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73" w:rsidRPr="00C43B62" w:rsidRDefault="004143A6" w:rsidP="00DD1373">
      <w:pPr>
        <w:spacing w:after="240" w:line="240" w:lineRule="auto"/>
        <w:jc w:val="center"/>
        <w:rPr>
          <w:rStyle w:val="Rfrenceple"/>
          <w:b/>
          <w:sz w:val="28"/>
          <w:szCs w:val="28"/>
        </w:rPr>
      </w:pPr>
      <w:r>
        <w:rPr>
          <w:rStyle w:val="Rfrenceple"/>
          <w:b/>
          <w:sz w:val="28"/>
          <w:szCs w:val="28"/>
        </w:rPr>
        <w:t>RENCONTRE DE PROXIMITE</w:t>
      </w:r>
      <w:r w:rsidR="00DD1373" w:rsidRPr="00C43B62">
        <w:rPr>
          <w:rStyle w:val="Rfrenceple"/>
          <w:b/>
          <w:sz w:val="28"/>
          <w:szCs w:val="28"/>
        </w:rPr>
        <w:t xml:space="preserve"> ACCESS GYM</w:t>
      </w:r>
      <w:r w:rsidR="00721636">
        <w:rPr>
          <w:rStyle w:val="Rfrenceple"/>
          <w:b/>
          <w:sz w:val="28"/>
          <w:szCs w:val="28"/>
        </w:rPr>
        <w:t xml:space="preserve"> GAF </w:t>
      </w:r>
    </w:p>
    <w:p w:rsidR="00DD1373" w:rsidRPr="00C43B62" w:rsidRDefault="00FB7DEF" w:rsidP="00DD1373">
      <w:pPr>
        <w:spacing w:after="240" w:line="240" w:lineRule="auto"/>
        <w:jc w:val="center"/>
        <w:rPr>
          <w:rStyle w:val="Rfrenceple"/>
          <w:b/>
          <w:sz w:val="28"/>
          <w:szCs w:val="28"/>
        </w:rPr>
      </w:pPr>
      <w:r>
        <w:rPr>
          <w:rStyle w:val="Rfrenceple"/>
          <w:b/>
          <w:sz w:val="28"/>
          <w:szCs w:val="28"/>
        </w:rPr>
        <w:t>SAMEDI 16 MAI 2020 -</w:t>
      </w:r>
      <w:r w:rsidR="0020205C">
        <w:rPr>
          <w:rStyle w:val="Rfrenceple"/>
          <w:b/>
          <w:sz w:val="28"/>
          <w:szCs w:val="28"/>
        </w:rPr>
        <w:t xml:space="preserve"> BEGLES</w:t>
      </w:r>
    </w:p>
    <w:p w:rsidR="00FB7DEF" w:rsidRPr="00FB7DEF" w:rsidRDefault="0020205C" w:rsidP="00FB7DEF">
      <w:pPr>
        <w:pStyle w:val="Sansinterligne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Gymnase Robert et Josette Boyer</w:t>
      </w:r>
      <w:r w:rsidR="00FB7DEF">
        <w:rPr>
          <w:rFonts w:ascii="Comic Sans MS" w:hAnsi="Comic Sans MS"/>
          <w:sz w:val="28"/>
          <w:szCs w:val="28"/>
        </w:rPr>
        <w:t xml:space="preserve"> / </w:t>
      </w:r>
      <w:r w:rsidR="00FB7DEF" w:rsidRPr="00FB7DEF">
        <w:rPr>
          <w:rFonts w:ascii="Comic Sans MS" w:hAnsi="Comic Sans MS"/>
          <w:sz w:val="28"/>
          <w:szCs w:val="28"/>
        </w:rPr>
        <w:t xml:space="preserve"> </w:t>
      </w:r>
      <w:r w:rsidRPr="0020205C">
        <w:rPr>
          <w:rStyle w:val="lrzxr"/>
          <w:rFonts w:ascii="Comic Sans MS" w:hAnsi="Comic Sans MS"/>
          <w:sz w:val="28"/>
          <w:szCs w:val="28"/>
        </w:rPr>
        <w:t xml:space="preserve">24 Rue Louis </w:t>
      </w:r>
      <w:proofErr w:type="spellStart"/>
      <w:r w:rsidRPr="0020205C">
        <w:rPr>
          <w:rStyle w:val="lrzxr"/>
          <w:rFonts w:ascii="Comic Sans MS" w:hAnsi="Comic Sans MS"/>
          <w:sz w:val="28"/>
          <w:szCs w:val="28"/>
        </w:rPr>
        <w:t>Rochemond</w:t>
      </w:r>
      <w:proofErr w:type="spellEnd"/>
      <w:r w:rsidRPr="0020205C">
        <w:rPr>
          <w:rStyle w:val="lrzxr"/>
          <w:rFonts w:ascii="Comic Sans MS" w:hAnsi="Comic Sans MS"/>
          <w:sz w:val="28"/>
          <w:szCs w:val="28"/>
        </w:rPr>
        <w:t>, 33130 Bègles</w:t>
      </w:r>
    </w:p>
    <w:p w:rsidR="00FB7DEF" w:rsidRDefault="00FB7DEF" w:rsidP="00FB7DEF">
      <w:pPr>
        <w:pStyle w:val="Sansinterligne"/>
        <w:ind w:left="720"/>
        <w:rPr>
          <w:rFonts w:ascii="Comic Sans MS" w:hAnsi="Comic Sans MS"/>
          <w:sz w:val="28"/>
          <w:szCs w:val="28"/>
        </w:rPr>
      </w:pPr>
    </w:p>
    <w:p w:rsidR="00557121" w:rsidRDefault="00557121" w:rsidP="00557121">
      <w:pPr>
        <w:pStyle w:val="Sansinterlign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Tarif d’engagement pour 1 gymnaste (fixé par la FFG) : 1,50€</w:t>
      </w:r>
      <w:r w:rsidR="00716007">
        <w:rPr>
          <w:rFonts w:ascii="Comic Sans MS" w:hAnsi="Comic Sans MS"/>
          <w:sz w:val="28"/>
          <w:szCs w:val="28"/>
        </w:rPr>
        <w:t xml:space="preserve"> (engagement comité)</w:t>
      </w:r>
    </w:p>
    <w:p w:rsidR="00716007" w:rsidRDefault="00716007" w:rsidP="00716007">
      <w:pPr>
        <w:pStyle w:val="Sansinterligne"/>
        <w:ind w:left="720"/>
        <w:rPr>
          <w:rFonts w:ascii="Comic Sans MS" w:hAnsi="Comic Sans MS"/>
          <w:sz w:val="28"/>
          <w:szCs w:val="28"/>
        </w:rPr>
      </w:pPr>
    </w:p>
    <w:p w:rsidR="00557121" w:rsidRDefault="00557121" w:rsidP="00557121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B2644">
        <w:rPr>
          <w:rFonts w:ascii="Comic Sans MS" w:hAnsi="Comic Sans MS"/>
          <w:sz w:val="28"/>
          <w:szCs w:val="28"/>
        </w:rPr>
        <w:t xml:space="preserve">Date Limite d’Inscription : </w:t>
      </w:r>
      <w:r w:rsidR="000E2AFA">
        <w:rPr>
          <w:rFonts w:ascii="Comic Sans MS" w:hAnsi="Comic Sans MS"/>
          <w:sz w:val="28"/>
          <w:szCs w:val="28"/>
        </w:rPr>
        <w:t xml:space="preserve">Jeudi </w:t>
      </w:r>
      <w:r w:rsidR="00FB7DEF">
        <w:rPr>
          <w:rFonts w:ascii="Comic Sans MS" w:hAnsi="Comic Sans MS"/>
          <w:sz w:val="28"/>
          <w:szCs w:val="28"/>
        </w:rPr>
        <w:t>16 Avril 2020</w:t>
      </w:r>
    </w:p>
    <w:p w:rsidR="00716007" w:rsidRPr="00716007" w:rsidRDefault="00716007" w:rsidP="00716007">
      <w:pPr>
        <w:rPr>
          <w:rFonts w:ascii="Comic Sans MS" w:hAnsi="Comic Sans MS"/>
          <w:sz w:val="28"/>
          <w:szCs w:val="28"/>
        </w:rPr>
      </w:pPr>
    </w:p>
    <w:p w:rsidR="00557121" w:rsidRPr="00716007" w:rsidRDefault="00557121" w:rsidP="00716007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récompenses</w:t>
      </w:r>
      <w:r w:rsidR="00716007">
        <w:rPr>
          <w:rFonts w:ascii="Comic Sans MS" w:hAnsi="Comic Sans MS"/>
          <w:sz w:val="28"/>
          <w:szCs w:val="28"/>
        </w:rPr>
        <w:t>, la logistique et le goûter</w:t>
      </w:r>
      <w:r>
        <w:rPr>
          <w:rFonts w:ascii="Comic Sans MS" w:hAnsi="Comic Sans MS"/>
          <w:sz w:val="28"/>
          <w:szCs w:val="28"/>
        </w:rPr>
        <w:t xml:space="preserve"> sont pris</w:t>
      </w:r>
      <w:r w:rsidR="000E2AFA">
        <w:rPr>
          <w:rFonts w:ascii="Comic Sans MS" w:hAnsi="Comic Sans MS"/>
          <w:sz w:val="28"/>
          <w:szCs w:val="28"/>
        </w:rPr>
        <w:t>es</w:t>
      </w:r>
      <w:r>
        <w:rPr>
          <w:rFonts w:ascii="Comic Sans MS" w:hAnsi="Comic Sans MS"/>
          <w:sz w:val="28"/>
          <w:szCs w:val="28"/>
        </w:rPr>
        <w:t xml:space="preserve"> en charge par le comité.</w:t>
      </w:r>
    </w:p>
    <w:p w:rsidR="00E12B8D" w:rsidRDefault="00DD1373" w:rsidP="00DD1373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Pour un meilleur déroulement le jour de la rencontre Access Gym, Nous tournerons sur</w:t>
      </w:r>
      <w:r w:rsidR="000E2AFA">
        <w:rPr>
          <w:rFonts w:ascii="Verdana" w:eastAsia="Times New Roman" w:hAnsi="Verdana" w:cs="Times New Roman"/>
          <w:sz w:val="27"/>
          <w:szCs w:val="27"/>
          <w:lang w:eastAsia="fr-FR"/>
        </w:rPr>
        <w:t> :</w:t>
      </w:r>
    </w:p>
    <w:p w:rsidR="0020205C" w:rsidRDefault="0020205C" w:rsidP="0020205C">
      <w:pPr>
        <w:pStyle w:val="Paragraphedeliste"/>
        <w:numPr>
          <w:ilvl w:val="0"/>
          <w:numId w:val="4"/>
        </w:num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11</w:t>
      </w:r>
      <w:r w:rsidRPr="000E2AFA">
        <w:rPr>
          <w:rFonts w:ascii="Verdana" w:eastAsia="Times New Roman" w:hAnsi="Verdana" w:cs="Times New Roman"/>
          <w:sz w:val="27"/>
          <w:szCs w:val="27"/>
          <w:lang w:eastAsia="fr-FR"/>
        </w:rPr>
        <w:t xml:space="preserve"> Ateliers</w:t>
      </w:r>
      <w:r>
        <w:rPr>
          <w:rFonts w:ascii="Verdana" w:eastAsia="Times New Roman" w:hAnsi="Verdana" w:cs="Times New Roman"/>
          <w:sz w:val="27"/>
          <w:szCs w:val="27"/>
          <w:lang w:eastAsia="fr-FR"/>
        </w:rPr>
        <w:t xml:space="preserve"> pour le niveau Blanc GAF</w:t>
      </w:r>
      <w:r>
        <w:rPr>
          <w:rFonts w:ascii="Verdana" w:eastAsia="Times New Roman" w:hAnsi="Verdana" w:cs="Times New Roman"/>
          <w:sz w:val="27"/>
          <w:szCs w:val="27"/>
          <w:lang w:eastAsia="fr-FR"/>
        </w:rPr>
        <w:t> </w:t>
      </w:r>
      <w:r w:rsidRPr="0020205C">
        <w:rPr>
          <w:rFonts w:ascii="Verdana" w:eastAsia="Times New Roman" w:hAnsi="Verdana" w:cs="Times New Roman"/>
          <w:b/>
          <w:sz w:val="27"/>
          <w:szCs w:val="27"/>
          <w:lang w:eastAsia="fr-FR"/>
        </w:rPr>
        <w:t>???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 = Saut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2/4/5/6 = Barres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8/9/10 = Poutre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12/14/18 = Sol</w:t>
      </w:r>
    </w:p>
    <w:p w:rsidR="0020205C" w:rsidRDefault="0020205C" w:rsidP="0020205C">
      <w:pPr>
        <w:pStyle w:val="Paragraphedeliste"/>
        <w:spacing w:after="240" w:line="240" w:lineRule="auto"/>
        <w:ind w:left="1440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20205C" w:rsidRDefault="0020205C" w:rsidP="0020205C">
      <w:pPr>
        <w:pStyle w:val="Paragraphedeliste"/>
        <w:spacing w:after="240" w:line="240" w:lineRule="auto"/>
        <w:ind w:left="1440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20205C" w:rsidRPr="0020205C" w:rsidRDefault="0020205C" w:rsidP="0020205C">
      <w:pPr>
        <w:pStyle w:val="Paragraphedeliste"/>
        <w:numPr>
          <w:ilvl w:val="0"/>
          <w:numId w:val="4"/>
        </w:numPr>
        <w:spacing w:after="240" w:line="240" w:lineRule="auto"/>
        <w:rPr>
          <w:rFonts w:ascii="Verdana" w:eastAsia="Times New Roman" w:hAnsi="Verdana" w:cs="Times New Roman"/>
          <w:b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11 Ateliers pour le niveau Jaune GAF</w:t>
      </w:r>
      <w:r>
        <w:rPr>
          <w:rFonts w:ascii="Verdana" w:eastAsia="Times New Roman" w:hAnsi="Verdana" w:cs="Times New Roman"/>
          <w:sz w:val="27"/>
          <w:szCs w:val="27"/>
          <w:lang w:eastAsia="fr-FR"/>
        </w:rPr>
        <w:t xml:space="preserve"> </w:t>
      </w:r>
      <w:r w:rsidRPr="0020205C">
        <w:rPr>
          <w:rFonts w:ascii="Verdana" w:eastAsia="Times New Roman" w:hAnsi="Verdana" w:cs="Times New Roman"/>
          <w:b/>
          <w:sz w:val="27"/>
          <w:szCs w:val="27"/>
          <w:lang w:eastAsia="fr-FR"/>
        </w:rPr>
        <w:t>OK 1 ou 2 tours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2/3/4/6 = Barres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7/8/9 Poutre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11/12/13/14 Sol</w:t>
      </w:r>
    </w:p>
    <w:p w:rsidR="0020205C" w:rsidRDefault="0020205C" w:rsidP="0020205C">
      <w:pPr>
        <w:pStyle w:val="Paragraphedeliste"/>
        <w:spacing w:after="240" w:line="240" w:lineRule="auto"/>
        <w:ind w:left="1440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20205C" w:rsidRPr="00EF247C" w:rsidRDefault="0020205C" w:rsidP="0020205C">
      <w:pPr>
        <w:pStyle w:val="Paragraphedeliste"/>
        <w:spacing w:after="240" w:line="240" w:lineRule="auto"/>
        <w:ind w:left="1440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20205C" w:rsidRPr="000073F1" w:rsidRDefault="0020205C" w:rsidP="0020205C">
      <w:pPr>
        <w:pStyle w:val="Paragraphedeliste"/>
        <w:numPr>
          <w:ilvl w:val="0"/>
          <w:numId w:val="4"/>
        </w:num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11 Ateliers pour le niveau Orange GAF</w:t>
      </w:r>
      <w:r>
        <w:rPr>
          <w:rFonts w:ascii="Verdana" w:eastAsia="Times New Roman" w:hAnsi="Verdana" w:cs="Times New Roman"/>
          <w:sz w:val="27"/>
          <w:szCs w:val="27"/>
          <w:lang w:eastAsia="fr-FR"/>
        </w:rPr>
        <w:t xml:space="preserve"> </w:t>
      </w:r>
      <w:r w:rsidRPr="0020205C">
        <w:rPr>
          <w:rFonts w:ascii="Verdana" w:eastAsia="Times New Roman" w:hAnsi="Verdana" w:cs="Times New Roman"/>
          <w:b/>
          <w:sz w:val="27"/>
          <w:szCs w:val="27"/>
          <w:lang w:eastAsia="fr-FR"/>
        </w:rPr>
        <w:t>OK 1 tours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 = Saut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2/3/4/6 = Barres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7/8/9 Poutre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11/15/18 Sol</w:t>
      </w:r>
    </w:p>
    <w:p w:rsidR="0020205C" w:rsidRDefault="0020205C" w:rsidP="0020205C">
      <w:pPr>
        <w:pStyle w:val="Paragraphedeliste"/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20205C" w:rsidRDefault="0020205C" w:rsidP="0020205C">
      <w:pPr>
        <w:pStyle w:val="Paragraphedeliste"/>
        <w:spacing w:after="240" w:line="240" w:lineRule="auto"/>
        <w:ind w:left="1353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20205C" w:rsidRDefault="0020205C" w:rsidP="0020205C">
      <w:pPr>
        <w:pStyle w:val="Paragraphedeliste"/>
        <w:numPr>
          <w:ilvl w:val="0"/>
          <w:numId w:val="4"/>
        </w:num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11 ateliers Pour le Niveau Vert GAF </w:t>
      </w:r>
      <w:r w:rsidRPr="0020205C">
        <w:rPr>
          <w:rFonts w:ascii="Verdana" w:eastAsia="Times New Roman" w:hAnsi="Verdana" w:cs="Times New Roman"/>
          <w:b/>
          <w:sz w:val="27"/>
          <w:szCs w:val="27"/>
          <w:lang w:eastAsia="fr-FR"/>
        </w:rPr>
        <w:t>???</w:t>
      </w:r>
      <w:r w:rsidR="004554B8">
        <w:rPr>
          <w:rFonts w:ascii="Verdana" w:eastAsia="Times New Roman" w:hAnsi="Verdana" w:cs="Times New Roman"/>
          <w:b/>
          <w:sz w:val="27"/>
          <w:szCs w:val="27"/>
          <w:lang w:eastAsia="fr-FR"/>
        </w:rPr>
        <w:t xml:space="preserve"> A déterminer</w:t>
      </w:r>
      <w:bookmarkStart w:id="0" w:name="_GoBack"/>
      <w:bookmarkEnd w:id="0"/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Saut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Barres</w:t>
      </w:r>
    </w:p>
    <w:p w:rsid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Poutre</w:t>
      </w:r>
    </w:p>
    <w:p w:rsidR="0020205C" w:rsidRPr="0020205C" w:rsidRDefault="0020205C" w:rsidP="0020205C">
      <w:pPr>
        <w:pStyle w:val="Paragraphedeliste"/>
        <w:numPr>
          <w:ilvl w:val="1"/>
          <w:numId w:val="4"/>
        </w:num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Sol</w:t>
      </w:r>
    </w:p>
    <w:p w:rsidR="0020205C" w:rsidRDefault="0020205C" w:rsidP="0020205C">
      <w:pPr>
        <w:pStyle w:val="Paragraphedeliste"/>
        <w:spacing w:after="240" w:line="240" w:lineRule="auto"/>
        <w:ind w:left="1440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20205C" w:rsidRPr="00EF247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20205C" w:rsidRDefault="0020205C" w:rsidP="0020205C">
      <w:pPr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</w:pPr>
      <w:r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  <w:br w:type="page"/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</w:pPr>
      <w:r w:rsidRPr="007A2EA4"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  <w:lastRenderedPageBreak/>
        <w:t xml:space="preserve">Les ateliers suivants devront être faits et validés en club. </w:t>
      </w:r>
    </w:p>
    <w:p w:rsidR="0020205C" w:rsidRPr="007A2EA4" w:rsidRDefault="0020205C" w:rsidP="0020205C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</w:pPr>
      <w:r w:rsidRPr="00237EC9">
        <w:rPr>
          <w:rFonts w:ascii="Verdana" w:eastAsia="Times New Roman" w:hAnsi="Verdana" w:cs="Times New Roman"/>
          <w:b/>
          <w:color w:val="FF0000"/>
          <w:sz w:val="27"/>
          <w:szCs w:val="27"/>
          <w:lang w:eastAsia="fr-FR"/>
        </w:rPr>
        <w:sym w:font="Wingdings" w:char="F04D"/>
      </w:r>
      <w:r w:rsidRPr="00237EC9">
        <w:rPr>
          <w:rFonts w:ascii="Verdana" w:eastAsia="Times New Roman" w:hAnsi="Verdana" w:cs="Times New Roman"/>
          <w:b/>
          <w:color w:val="FF0000"/>
          <w:sz w:val="27"/>
          <w:szCs w:val="27"/>
          <w:lang w:eastAsia="fr-FR"/>
        </w:rPr>
        <w:t>Il faudra rentrer les résultats sur le net et</w:t>
      </w:r>
      <w:r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  <w:t xml:space="preserve"> venir le jour de l’évaluation avec les notes des ateliers fait en club sur la fiche de notes.</w:t>
      </w:r>
    </w:p>
    <w:p w:rsidR="0020205C" w:rsidRDefault="0020205C" w:rsidP="0020205C">
      <w:pPr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</w:pPr>
    </w:p>
    <w:p w:rsidR="0020205C" w:rsidRDefault="0020205C" w:rsidP="0020205C">
      <w:pPr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</w:pPr>
      <w:r w:rsidRPr="00C43B62"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  <w:t>Blanc</w:t>
      </w:r>
      <w:r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  <w:t xml:space="preserve"> GAF</w:t>
      </w:r>
    </w:p>
    <w:p w:rsidR="0020205C" w:rsidRPr="00C43B62" w:rsidRDefault="0020205C" w:rsidP="0020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3 = Changement de prises Barre sup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7 = Maintien sur ½ pointes poutre à 1m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11 = Roue pied pieds départ sur tremplin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13 = Rebonds sur trampoline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15 = Roulade avant élevée en contre haut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16 = Maintien sur pointes au sol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17 = Saut droit</w:t>
      </w:r>
    </w:p>
    <w:p w:rsidR="0020205C" w:rsidRDefault="0020205C" w:rsidP="0020205C">
      <w:pPr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</w:pPr>
    </w:p>
    <w:p w:rsidR="0020205C" w:rsidRDefault="0020205C" w:rsidP="0020205C">
      <w:pPr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</w:pPr>
      <w:r w:rsidRPr="00C43B62"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  <w:t xml:space="preserve">Jaune </w:t>
      </w:r>
      <w:r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  <w:t>GAF</w:t>
      </w:r>
    </w:p>
    <w:p w:rsidR="0020205C" w:rsidRPr="00C43B62" w:rsidRDefault="0020205C" w:rsidP="0020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 : 1 = Au saut, saut de lapin + ATR tombé dos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5 = Traverser la barre en appui actif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10 = Course sortie saut droit en bout de petite poutre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15 = ¾ salto avant groupé arrivée dos en contre haut au mini trampoline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16 = Maintien au retiré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17 = Pointé battement …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18 = ATR contre tapis, descente en pont</w:t>
      </w:r>
    </w:p>
    <w:p w:rsidR="0020205C" w:rsidRDefault="0020205C" w:rsidP="0020205C">
      <w:pPr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</w:pPr>
    </w:p>
    <w:p w:rsidR="0020205C" w:rsidRDefault="0020205C" w:rsidP="0020205C">
      <w:pPr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</w:pPr>
      <w:r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fr-FR"/>
        </w:rPr>
        <w:t>Orange GAF</w:t>
      </w:r>
    </w:p>
    <w:p w:rsidR="0020205C" w:rsidRPr="00C43B62" w:rsidRDefault="0020205C" w:rsidP="0020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5 = aux barres ½ tour en passant par l’appui cavalier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10 = ATR dos en bout de poutre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12 = Flip ventre au mini trampoline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13 = Chandelle renversée au trampoline avec départ de l’ATR sur caisses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 xml:space="preserve">N° : 14 = pilou </w:t>
      </w:r>
      <w:proofErr w:type="spellStart"/>
      <w:r>
        <w:rPr>
          <w:rFonts w:ascii="Verdana" w:eastAsia="Times New Roman" w:hAnsi="Verdana" w:cs="Times New Roman"/>
          <w:sz w:val="27"/>
          <w:szCs w:val="27"/>
          <w:lang w:eastAsia="fr-FR"/>
        </w:rPr>
        <w:t>pilou</w:t>
      </w:r>
      <w:proofErr w:type="spellEnd"/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16 = Prépa pivot</w:t>
      </w:r>
    </w:p>
    <w:p w:rsidR="0020205C" w:rsidRPr="00121B80" w:rsidRDefault="0020205C" w:rsidP="0020205C">
      <w:pPr>
        <w:spacing w:after="240" w:line="240" w:lineRule="auto"/>
        <w:rPr>
          <w:rFonts w:ascii="Verdana" w:eastAsia="Times New Roman" w:hAnsi="Verdana" w:cs="Times New Roman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sz w:val="27"/>
          <w:szCs w:val="27"/>
          <w:lang w:eastAsia="fr-FR"/>
        </w:rPr>
        <w:t>N° : 17 = Cabriole</w:t>
      </w: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</w:pPr>
      <w:r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  <w:lastRenderedPageBreak/>
        <w:t xml:space="preserve">Procédure pour valider les ateliers </w:t>
      </w:r>
      <w:proofErr w:type="spellStart"/>
      <w:r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  <w:t>access</w:t>
      </w:r>
      <w:proofErr w:type="spellEnd"/>
    </w:p>
    <w:p w:rsidR="0020205C" w:rsidRPr="00D354A1" w:rsidRDefault="0020205C" w:rsidP="0020205C">
      <w:pPr>
        <w:pStyle w:val="Paragraphedeliste"/>
        <w:numPr>
          <w:ilvl w:val="0"/>
          <w:numId w:val="3"/>
        </w:num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D354A1">
        <w:rPr>
          <w:rFonts w:ascii="Verdana" w:eastAsia="Times New Roman" w:hAnsi="Verdana" w:cs="Times New Roman"/>
          <w:sz w:val="28"/>
          <w:szCs w:val="28"/>
          <w:lang w:eastAsia="fr-FR"/>
        </w:rPr>
        <w:t>Allez sur le site de la FFG</w:t>
      </w:r>
    </w:p>
    <w:p w:rsidR="0020205C" w:rsidRPr="00D354A1" w:rsidRDefault="0020205C" w:rsidP="0020205C">
      <w:pPr>
        <w:pStyle w:val="Paragraphedeliste"/>
        <w:numPr>
          <w:ilvl w:val="0"/>
          <w:numId w:val="3"/>
        </w:num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D354A1">
        <w:rPr>
          <w:rFonts w:ascii="Verdana" w:eastAsia="Times New Roman" w:hAnsi="Verdana" w:cs="Times New Roman"/>
          <w:sz w:val="28"/>
          <w:szCs w:val="28"/>
          <w:lang w:eastAsia="fr-FR"/>
        </w:rPr>
        <w:t>Vous connecter en tant que club</w:t>
      </w:r>
    </w:p>
    <w:p w:rsidR="0020205C" w:rsidRPr="00D354A1" w:rsidRDefault="0020205C" w:rsidP="0020205C">
      <w:pPr>
        <w:pStyle w:val="Paragraphedeliste"/>
        <w:numPr>
          <w:ilvl w:val="0"/>
          <w:numId w:val="3"/>
        </w:num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D354A1">
        <w:rPr>
          <w:rFonts w:ascii="Verdana" w:eastAsia="Times New Roman" w:hAnsi="Verdana" w:cs="Times New Roman"/>
          <w:sz w:val="28"/>
          <w:szCs w:val="28"/>
          <w:lang w:eastAsia="fr-FR"/>
        </w:rPr>
        <w:t>Allez dans l’onglet Evolugym</w:t>
      </w:r>
    </w:p>
    <w:p w:rsidR="0020205C" w:rsidRPr="00D354A1" w:rsidRDefault="0020205C" w:rsidP="0020205C">
      <w:pPr>
        <w:pStyle w:val="Paragraphedeliste"/>
        <w:numPr>
          <w:ilvl w:val="0"/>
          <w:numId w:val="3"/>
        </w:num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D354A1">
        <w:rPr>
          <w:rFonts w:ascii="Verdana" w:eastAsia="Times New Roman" w:hAnsi="Verdana" w:cs="Times New Roman"/>
          <w:sz w:val="28"/>
          <w:szCs w:val="28"/>
          <w:lang w:eastAsia="fr-FR"/>
        </w:rPr>
        <w:t>Cliquez sur Access Gym</w:t>
      </w:r>
    </w:p>
    <w:p w:rsidR="0020205C" w:rsidRPr="00D354A1" w:rsidRDefault="0020205C" w:rsidP="0020205C">
      <w:pPr>
        <w:pStyle w:val="Paragraphedeliste"/>
        <w:numPr>
          <w:ilvl w:val="0"/>
          <w:numId w:val="3"/>
        </w:num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D354A1">
        <w:rPr>
          <w:rFonts w:ascii="Verdana" w:eastAsia="Times New Roman" w:hAnsi="Verdana" w:cs="Times New Roman"/>
          <w:sz w:val="28"/>
          <w:szCs w:val="28"/>
          <w:lang w:eastAsia="fr-FR"/>
        </w:rPr>
        <w:t>Cliquez sur le bouton « Accédez à l’application »</w:t>
      </w:r>
    </w:p>
    <w:p w:rsidR="0020205C" w:rsidRDefault="0020205C" w:rsidP="0020205C">
      <w:pPr>
        <w:pStyle w:val="Paragraphedeliste"/>
        <w:numPr>
          <w:ilvl w:val="0"/>
          <w:numId w:val="3"/>
        </w:num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D354A1">
        <w:rPr>
          <w:rFonts w:ascii="Verdana" w:eastAsia="Times New Roman" w:hAnsi="Verdana" w:cs="Times New Roman"/>
          <w:sz w:val="28"/>
          <w:szCs w:val="28"/>
          <w:lang w:eastAsia="fr-FR"/>
        </w:rPr>
        <w:t>Entrez le nom de la gymnaste concernée</w:t>
      </w:r>
      <w:r>
        <w:rPr>
          <w:rFonts w:ascii="Verdana" w:eastAsia="Times New Roman" w:hAnsi="Verdana" w:cs="Times New Roman"/>
          <w:sz w:val="28"/>
          <w:szCs w:val="28"/>
          <w:lang w:eastAsia="fr-FR"/>
        </w:rPr>
        <w:t xml:space="preserve"> …</w:t>
      </w:r>
    </w:p>
    <w:p w:rsidR="0020205C" w:rsidRPr="00B9282B" w:rsidRDefault="0020205C" w:rsidP="0020205C">
      <w:p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4554B8" w:rsidRDefault="0020205C" w:rsidP="00A84DC7">
      <w:pPr>
        <w:pStyle w:val="Paragraphedeliste"/>
        <w:numPr>
          <w:ilvl w:val="0"/>
          <w:numId w:val="3"/>
        </w:num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B9282B">
        <w:rPr>
          <w:rFonts w:ascii="Verdana" w:eastAsia="Times New Roman" w:hAnsi="Verdana" w:cs="Times New Roman"/>
          <w:sz w:val="28"/>
          <w:szCs w:val="28"/>
          <w:lang w:eastAsia="fr-FR"/>
        </w:rPr>
        <w:t xml:space="preserve">DEROULEMENT </w:t>
      </w:r>
      <w:r w:rsidR="001E725B" w:rsidRPr="00A84DC7">
        <w:rPr>
          <w:rFonts w:ascii="Verdana" w:eastAsia="Times New Roman" w:hAnsi="Verdana" w:cs="Times New Roman"/>
          <w:sz w:val="28"/>
          <w:szCs w:val="28"/>
          <w:u w:val="single"/>
          <w:lang w:eastAsia="fr-FR"/>
        </w:rPr>
        <w:t>PREVISIONNEL</w:t>
      </w:r>
      <w:r w:rsidR="001E725B">
        <w:rPr>
          <w:rFonts w:ascii="Verdana" w:eastAsia="Times New Roman" w:hAnsi="Verdana" w:cs="Times New Roman"/>
          <w:sz w:val="28"/>
          <w:szCs w:val="28"/>
          <w:lang w:eastAsia="fr-FR"/>
        </w:rPr>
        <w:t xml:space="preserve"> </w:t>
      </w:r>
      <w:r w:rsidRPr="00B9282B">
        <w:rPr>
          <w:rFonts w:ascii="Verdana" w:eastAsia="Times New Roman" w:hAnsi="Verdana" w:cs="Times New Roman"/>
          <w:sz w:val="28"/>
          <w:szCs w:val="28"/>
          <w:lang w:eastAsia="fr-FR"/>
        </w:rPr>
        <w:t>DE LA JOURNEE :</w:t>
      </w:r>
      <w:r w:rsidR="004554B8">
        <w:rPr>
          <w:rFonts w:ascii="Verdana" w:eastAsia="Times New Roman" w:hAnsi="Verdana" w:cs="Times New Roman"/>
          <w:sz w:val="28"/>
          <w:szCs w:val="28"/>
          <w:lang w:eastAsia="fr-FR"/>
        </w:rPr>
        <w:t xml:space="preserve"> </w:t>
      </w:r>
    </w:p>
    <w:p w:rsidR="0020205C" w:rsidRPr="004554B8" w:rsidRDefault="004554B8" w:rsidP="004554B8">
      <w:pPr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  <w:r w:rsidRPr="004554B8">
        <w:rPr>
          <w:rFonts w:ascii="Verdana" w:eastAsia="Times New Roman" w:hAnsi="Verdana" w:cs="Times New Roman"/>
          <w:b/>
          <w:sz w:val="28"/>
          <w:szCs w:val="28"/>
          <w:lang w:eastAsia="fr-FR"/>
        </w:rPr>
        <w:t>Les créneaux horaires et le planning peuvent variés suivant le nombre d’inscrits par couleur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9"/>
        <w:gridCol w:w="2869"/>
        <w:gridCol w:w="2870"/>
      </w:tblGrid>
      <w:tr w:rsidR="004554B8" w:rsidRPr="00B9282B" w:rsidTr="00FC18F3">
        <w:tc>
          <w:tcPr>
            <w:tcW w:w="2869" w:type="dxa"/>
          </w:tcPr>
          <w:p w:rsidR="004554B8" w:rsidRPr="00FB7DEF" w:rsidRDefault="004554B8" w:rsidP="00FC18F3">
            <w:pPr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13h30 – 14h30 </w:t>
            </w:r>
          </w:p>
        </w:tc>
        <w:tc>
          <w:tcPr>
            <w:tcW w:w="2869" w:type="dxa"/>
          </w:tcPr>
          <w:p w:rsidR="004554B8" w:rsidRPr="00B9282B" w:rsidRDefault="004554B8" w:rsidP="00FC18F3">
            <w:pPr>
              <w:pStyle w:val="Paragraphedeliste"/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Blanc</w:t>
            </w:r>
          </w:p>
        </w:tc>
        <w:tc>
          <w:tcPr>
            <w:tcW w:w="2870" w:type="dxa"/>
          </w:tcPr>
          <w:p w:rsidR="004554B8" w:rsidRPr="00B9282B" w:rsidRDefault="004554B8" w:rsidP="00FC18F3">
            <w:pPr>
              <w:pStyle w:val="Paragraphedeliste"/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Jaune</w:t>
            </w:r>
          </w:p>
        </w:tc>
      </w:tr>
      <w:tr w:rsidR="004554B8" w:rsidRPr="00B9282B" w:rsidTr="00FC18F3">
        <w:tc>
          <w:tcPr>
            <w:tcW w:w="2869" w:type="dxa"/>
          </w:tcPr>
          <w:p w:rsidR="004554B8" w:rsidRPr="00FB7DEF" w:rsidRDefault="004554B8" w:rsidP="00FC18F3">
            <w:pPr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14h30 – 16h</w:t>
            </w:r>
          </w:p>
        </w:tc>
        <w:tc>
          <w:tcPr>
            <w:tcW w:w="2869" w:type="dxa"/>
          </w:tcPr>
          <w:p w:rsidR="004554B8" w:rsidRPr="00A84DC7" w:rsidRDefault="004554B8" w:rsidP="00A84DC7">
            <w:pPr>
              <w:pStyle w:val="Paragraphedeliste"/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Jaune</w:t>
            </w:r>
          </w:p>
        </w:tc>
        <w:tc>
          <w:tcPr>
            <w:tcW w:w="2870" w:type="dxa"/>
          </w:tcPr>
          <w:p w:rsidR="004554B8" w:rsidRPr="00B9282B" w:rsidRDefault="004554B8" w:rsidP="00FC18F3">
            <w:pPr>
              <w:pStyle w:val="Paragraphedeliste"/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Jaune</w:t>
            </w:r>
          </w:p>
        </w:tc>
      </w:tr>
      <w:tr w:rsidR="004554B8" w:rsidRPr="00B9282B" w:rsidTr="00FC18F3">
        <w:tc>
          <w:tcPr>
            <w:tcW w:w="2869" w:type="dxa"/>
          </w:tcPr>
          <w:p w:rsidR="004554B8" w:rsidRPr="00FB7DEF" w:rsidRDefault="004554B8" w:rsidP="00FC18F3">
            <w:pPr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16h – 17h</w:t>
            </w:r>
          </w:p>
        </w:tc>
        <w:tc>
          <w:tcPr>
            <w:tcW w:w="2869" w:type="dxa"/>
          </w:tcPr>
          <w:p w:rsidR="004554B8" w:rsidRPr="00B9282B" w:rsidRDefault="004554B8" w:rsidP="00FC18F3">
            <w:pPr>
              <w:pStyle w:val="Paragraphedeliste"/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Jaune</w:t>
            </w:r>
          </w:p>
        </w:tc>
        <w:tc>
          <w:tcPr>
            <w:tcW w:w="2870" w:type="dxa"/>
          </w:tcPr>
          <w:p w:rsidR="004554B8" w:rsidRPr="00B9282B" w:rsidRDefault="004554B8" w:rsidP="00FC18F3">
            <w:pPr>
              <w:pStyle w:val="Paragraphedeliste"/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 xml:space="preserve">Orange </w:t>
            </w:r>
          </w:p>
        </w:tc>
      </w:tr>
      <w:tr w:rsidR="004554B8" w:rsidRPr="00B9282B" w:rsidTr="00FC18F3">
        <w:tc>
          <w:tcPr>
            <w:tcW w:w="2869" w:type="dxa"/>
          </w:tcPr>
          <w:p w:rsidR="004554B8" w:rsidRDefault="004554B8" w:rsidP="00FC18F3">
            <w:pPr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17h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 xml:space="preserve"> – 18h30 </w:t>
            </w:r>
          </w:p>
        </w:tc>
        <w:tc>
          <w:tcPr>
            <w:tcW w:w="2869" w:type="dxa"/>
          </w:tcPr>
          <w:p w:rsidR="004554B8" w:rsidRDefault="004554B8" w:rsidP="00FC18F3">
            <w:pPr>
              <w:pStyle w:val="Paragraphedeliste"/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Orange</w:t>
            </w:r>
          </w:p>
        </w:tc>
        <w:tc>
          <w:tcPr>
            <w:tcW w:w="2870" w:type="dxa"/>
          </w:tcPr>
          <w:p w:rsidR="004554B8" w:rsidRPr="00B9282B" w:rsidRDefault="004554B8" w:rsidP="00FC18F3">
            <w:pPr>
              <w:pStyle w:val="Paragraphedeliste"/>
              <w:spacing w:after="240"/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fr-FR"/>
              </w:rPr>
              <w:t>Vert</w:t>
            </w:r>
          </w:p>
        </w:tc>
      </w:tr>
    </w:tbl>
    <w:p w:rsidR="0020205C" w:rsidRDefault="0020205C" w:rsidP="0020205C">
      <w:pPr>
        <w:pStyle w:val="Paragraphedeliste"/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fr-FR"/>
        </w:rPr>
      </w:pPr>
    </w:p>
    <w:p w:rsidR="0020205C" w:rsidRDefault="0020205C" w:rsidP="0020205C">
      <w:pPr>
        <w:spacing w:after="240" w:line="240" w:lineRule="auto"/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</w:pPr>
      <w:r>
        <w:rPr>
          <w:rFonts w:ascii="Verdana" w:eastAsia="Times New Roman" w:hAnsi="Verdana" w:cs="Times New Roman"/>
          <w:b/>
          <w:color w:val="FF0000"/>
          <w:sz w:val="27"/>
          <w:szCs w:val="27"/>
          <w:u w:val="single"/>
          <w:lang w:eastAsia="fr-FR"/>
        </w:rPr>
        <w:t>ORGANISATION</w:t>
      </w:r>
    </w:p>
    <w:p w:rsidR="0020205C" w:rsidRPr="008A4E6E" w:rsidRDefault="0020205C" w:rsidP="0020205C">
      <w:pPr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fr-FR"/>
        </w:rPr>
      </w:pPr>
      <w:r w:rsidRPr="008A4E6E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fr-FR"/>
        </w:rPr>
        <w:t xml:space="preserve"> </w:t>
      </w:r>
      <w:r w:rsidR="004D1FAC">
        <w:rPr>
          <w:rFonts w:ascii="Comic Sans MS" w:eastAsia="Times New Roman" w:hAnsi="Comic Sans MS" w:cs="Times New Roman"/>
          <w:sz w:val="24"/>
          <w:szCs w:val="24"/>
          <w:lang w:eastAsia="fr-FR"/>
        </w:rPr>
        <w:t>Evaluateurs : Chaque club devra fournir un certain nombre sur la ½ journée suivant le nombre de gyms inscrits.</w:t>
      </w:r>
    </w:p>
    <w:p w:rsidR="0020205C" w:rsidRPr="00A16F68" w:rsidRDefault="0020205C" w:rsidP="0020205C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F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Responsable de l’évènement : </w:t>
      </w:r>
      <w:r w:rsidR="001E725B">
        <w:rPr>
          <w:rFonts w:ascii="Comic Sans MS" w:eastAsia="Times New Roman" w:hAnsi="Comic Sans MS" w:cs="Times New Roman"/>
          <w:sz w:val="24"/>
          <w:szCs w:val="24"/>
          <w:lang w:eastAsia="fr-FR"/>
        </w:rPr>
        <w:t>Armelle</w:t>
      </w:r>
    </w:p>
    <w:p w:rsidR="0020205C" w:rsidRPr="00A16F68" w:rsidRDefault="0020205C" w:rsidP="0020205C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F68">
        <w:rPr>
          <w:rFonts w:ascii="Comic Sans MS" w:eastAsia="Times New Roman" w:hAnsi="Comic Sans MS" w:cs="Times New Roman"/>
          <w:sz w:val="24"/>
          <w:szCs w:val="24"/>
          <w:lang w:eastAsia="fr-FR"/>
        </w:rPr>
        <w:t>Accueil :</w:t>
      </w:r>
      <w:r w:rsidR="001E725B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  <w:r w:rsidR="00A84DC7">
        <w:rPr>
          <w:rFonts w:ascii="Comic Sans MS" w:eastAsia="Times New Roman" w:hAnsi="Comic Sans MS" w:cs="Times New Roman"/>
          <w:sz w:val="24"/>
          <w:szCs w:val="24"/>
          <w:lang w:eastAsia="fr-FR"/>
        </w:rPr>
        <w:t>Alice, stagiaire comité</w:t>
      </w:r>
    </w:p>
    <w:p w:rsidR="0020205C" w:rsidRPr="00A16F68" w:rsidRDefault="0020205C" w:rsidP="0020205C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F68">
        <w:rPr>
          <w:rFonts w:ascii="Comic Sans MS" w:eastAsia="Times New Roman" w:hAnsi="Comic Sans MS" w:cs="Times New Roman"/>
          <w:sz w:val="24"/>
          <w:szCs w:val="24"/>
          <w:lang w:eastAsia="fr-FR"/>
        </w:rPr>
        <w:t>Responsable Echauffement :</w:t>
      </w:r>
      <w:r w:rsidR="001E725B">
        <w:rPr>
          <w:rFonts w:ascii="Comic Sans MS" w:eastAsia="Times New Roman" w:hAnsi="Comic Sans MS" w:cs="Times New Roman"/>
          <w:sz w:val="24"/>
          <w:szCs w:val="24"/>
          <w:lang w:eastAsia="fr-FR"/>
        </w:rPr>
        <w:t> 1 entraîneur ?</w:t>
      </w:r>
    </w:p>
    <w:p w:rsidR="0020205C" w:rsidRDefault="0020205C" w:rsidP="0020205C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F68">
        <w:rPr>
          <w:rFonts w:ascii="Comic Sans MS" w:eastAsia="Times New Roman" w:hAnsi="Comic Sans MS" w:cs="Times New Roman"/>
          <w:sz w:val="24"/>
          <w:szCs w:val="24"/>
          <w:lang w:eastAsia="fr-FR"/>
        </w:rPr>
        <w:t>Responsable calculs des notes :</w:t>
      </w:r>
      <w:r w:rsidR="001E725B">
        <w:rPr>
          <w:rFonts w:ascii="Comic Sans MS" w:eastAsia="Times New Roman" w:hAnsi="Comic Sans MS" w:cs="Times New Roman"/>
          <w:sz w:val="24"/>
          <w:szCs w:val="24"/>
          <w:lang w:eastAsia="fr-FR"/>
        </w:rPr>
        <w:t> 1 Bénévole ?</w:t>
      </w:r>
    </w:p>
    <w:p w:rsidR="0020205C" w:rsidRPr="008D7DA9" w:rsidRDefault="0020205C" w:rsidP="0020205C">
      <w:pPr>
        <w:pStyle w:val="Paragraphedeliste"/>
        <w:numPr>
          <w:ilvl w:val="0"/>
          <w:numId w:val="1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Chaque entraîneur récupèrera ses fiches et les rentrera sur internet</w:t>
      </w:r>
    </w:p>
    <w:p w:rsidR="0020205C" w:rsidRPr="00A16F68" w:rsidRDefault="0020205C" w:rsidP="0020205C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F68">
        <w:rPr>
          <w:rFonts w:ascii="Comic Sans MS" w:eastAsia="Times New Roman" w:hAnsi="Comic Sans MS" w:cs="Times New Roman"/>
          <w:sz w:val="24"/>
          <w:szCs w:val="24"/>
          <w:lang w:eastAsia="fr-FR"/>
        </w:rPr>
        <w:t>Responsable Etirement :</w:t>
      </w:r>
      <w:r w:rsidR="00A84DC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1E725B">
        <w:rPr>
          <w:rFonts w:ascii="Comic Sans MS" w:eastAsia="Times New Roman" w:hAnsi="Comic Sans MS" w:cs="Times New Roman"/>
          <w:sz w:val="24"/>
          <w:szCs w:val="24"/>
          <w:lang w:eastAsia="fr-FR"/>
        </w:rPr>
        <w:t>1 entraîneur ?</w:t>
      </w:r>
    </w:p>
    <w:p w:rsidR="0020205C" w:rsidRPr="00A16F68" w:rsidRDefault="0020205C" w:rsidP="0020205C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F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Responsable Matériel et circuit : </w:t>
      </w:r>
      <w:r w:rsidR="001E725B">
        <w:rPr>
          <w:rFonts w:ascii="Comic Sans MS" w:eastAsia="Times New Roman" w:hAnsi="Comic Sans MS" w:cs="Times New Roman"/>
          <w:sz w:val="24"/>
          <w:szCs w:val="24"/>
          <w:lang w:eastAsia="fr-FR"/>
        </w:rPr>
        <w:t>Nathalie (CAB) + Cassou (ASGV)</w:t>
      </w:r>
    </w:p>
    <w:p w:rsidR="0020205C" w:rsidRDefault="0020205C" w:rsidP="0020205C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F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Responsable Goûter : </w:t>
      </w:r>
      <w:r w:rsidR="001E725B">
        <w:rPr>
          <w:rFonts w:ascii="Comic Sans MS" w:eastAsia="Times New Roman" w:hAnsi="Comic Sans MS" w:cs="Times New Roman"/>
          <w:sz w:val="24"/>
          <w:szCs w:val="24"/>
          <w:lang w:eastAsia="fr-FR"/>
        </w:rPr>
        <w:t>Comité</w:t>
      </w:r>
    </w:p>
    <w:p w:rsidR="0020205C" w:rsidRDefault="0020205C" w:rsidP="0020205C">
      <w:pPr>
        <w:pStyle w:val="Paragraphedeliste"/>
        <w:numPr>
          <w:ilvl w:val="0"/>
          <w:numId w:val="3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16F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Responsable protocole et remise de récompenses : </w:t>
      </w:r>
      <w:r w:rsidR="001E725B">
        <w:rPr>
          <w:rFonts w:ascii="Comic Sans MS" w:eastAsia="Times New Roman" w:hAnsi="Comic Sans MS" w:cs="Times New Roman"/>
          <w:sz w:val="24"/>
          <w:szCs w:val="24"/>
          <w:lang w:eastAsia="fr-FR"/>
        </w:rPr>
        <w:t>Comité</w:t>
      </w:r>
    </w:p>
    <w:p w:rsidR="0020205C" w:rsidRDefault="0020205C" w:rsidP="0020205C">
      <w:pPr>
        <w:pStyle w:val="Paragraphedeliste"/>
        <w:numPr>
          <w:ilvl w:val="0"/>
          <w:numId w:val="1"/>
        </w:num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D1FA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Le comité fournira les bracelets et diplômes. </w:t>
      </w:r>
    </w:p>
    <w:p w:rsidR="004D1FAC" w:rsidRPr="004D1FAC" w:rsidRDefault="004D1FAC" w:rsidP="004D1FAC">
      <w:pPr>
        <w:pStyle w:val="Paragraphedeliste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20205C" w:rsidRDefault="0020205C" w:rsidP="0020205C">
      <w:pP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 w:rsidRPr="00443990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* Les animateurs présents sur cette action, seront soit évaluateurs, soit sur le calcul des notes, soit sur l’organisation 1 (goûter, récompenses …)</w:t>
      </w:r>
    </w:p>
    <w:p w:rsidR="004D1FAC" w:rsidRDefault="004D1FAC" w:rsidP="0020205C">
      <w:pP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* L’entrée est gratuit (directive de la </w:t>
      </w:r>
      <w:proofErr w:type="gramStart"/>
      <w: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FFG )</w:t>
      </w:r>
      <w:proofErr w:type="gramEnd"/>
    </w:p>
    <w:p w:rsidR="007A1515" w:rsidRPr="004D1FAC" w:rsidRDefault="004D1FAC">
      <w:pP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* Le Club organisateur peut prévoir une buvette</w:t>
      </w:r>
    </w:p>
    <w:sectPr w:rsidR="007A1515" w:rsidRPr="004D1FAC" w:rsidSect="00F90D8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993"/>
      </v:shape>
    </w:pict>
  </w:numPicBullet>
  <w:abstractNum w:abstractNumId="0">
    <w:nsid w:val="03E51086"/>
    <w:multiLevelType w:val="hybridMultilevel"/>
    <w:tmpl w:val="9ED25D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3E2E"/>
    <w:multiLevelType w:val="hybridMultilevel"/>
    <w:tmpl w:val="32F2F45C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4282374E"/>
    <w:multiLevelType w:val="hybridMultilevel"/>
    <w:tmpl w:val="B5FE8A50"/>
    <w:lvl w:ilvl="0" w:tplc="04EABF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A4A73"/>
    <w:multiLevelType w:val="hybridMultilevel"/>
    <w:tmpl w:val="A3405134"/>
    <w:lvl w:ilvl="0" w:tplc="ADC4A500">
      <w:start w:val="1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3AF4E65"/>
    <w:multiLevelType w:val="hybridMultilevel"/>
    <w:tmpl w:val="DECE30A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D0CAB"/>
    <w:multiLevelType w:val="hybridMultilevel"/>
    <w:tmpl w:val="CFDCCAE2"/>
    <w:lvl w:ilvl="0" w:tplc="9E301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4C"/>
    <w:rsid w:val="000B2644"/>
    <w:rsid w:val="000E2AFA"/>
    <w:rsid w:val="001308C8"/>
    <w:rsid w:val="001436B3"/>
    <w:rsid w:val="001E725B"/>
    <w:rsid w:val="00200399"/>
    <w:rsid w:val="0020205C"/>
    <w:rsid w:val="00315166"/>
    <w:rsid w:val="003B6E9B"/>
    <w:rsid w:val="004143A6"/>
    <w:rsid w:val="0042732D"/>
    <w:rsid w:val="004554B8"/>
    <w:rsid w:val="004C42E2"/>
    <w:rsid w:val="004D1FAC"/>
    <w:rsid w:val="00530E8B"/>
    <w:rsid w:val="00557121"/>
    <w:rsid w:val="005D38AE"/>
    <w:rsid w:val="00716007"/>
    <w:rsid w:val="00721636"/>
    <w:rsid w:val="007A1515"/>
    <w:rsid w:val="007A2EA4"/>
    <w:rsid w:val="00844323"/>
    <w:rsid w:val="008A3567"/>
    <w:rsid w:val="009140DF"/>
    <w:rsid w:val="0093125E"/>
    <w:rsid w:val="00A84DC7"/>
    <w:rsid w:val="00B06601"/>
    <w:rsid w:val="00B40948"/>
    <w:rsid w:val="00B4467E"/>
    <w:rsid w:val="00B9282B"/>
    <w:rsid w:val="00C3504C"/>
    <w:rsid w:val="00C51F9E"/>
    <w:rsid w:val="00D13DDC"/>
    <w:rsid w:val="00D354A1"/>
    <w:rsid w:val="00DB4593"/>
    <w:rsid w:val="00DD1373"/>
    <w:rsid w:val="00E12B8D"/>
    <w:rsid w:val="00E635A9"/>
    <w:rsid w:val="00E954EF"/>
    <w:rsid w:val="00F90D83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73"/>
  </w:style>
  <w:style w:type="paragraph" w:styleId="Titre1">
    <w:name w:val="heading 1"/>
    <w:basedOn w:val="Normal"/>
    <w:next w:val="Normal"/>
    <w:link w:val="Titre1Car"/>
    <w:uiPriority w:val="9"/>
    <w:qFormat/>
    <w:rsid w:val="00DD1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DD1373"/>
    <w:rPr>
      <w:smallCaps/>
      <w:color w:val="C0504D" w:themeColor="accent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D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B2644"/>
    <w:pPr>
      <w:ind w:left="720"/>
      <w:contextualSpacing/>
    </w:pPr>
  </w:style>
  <w:style w:type="paragraph" w:styleId="Sansinterligne">
    <w:name w:val="No Spacing"/>
    <w:uiPriority w:val="1"/>
    <w:qFormat/>
    <w:rsid w:val="000B264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3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202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73"/>
  </w:style>
  <w:style w:type="paragraph" w:styleId="Titre1">
    <w:name w:val="heading 1"/>
    <w:basedOn w:val="Normal"/>
    <w:next w:val="Normal"/>
    <w:link w:val="Titre1Car"/>
    <w:uiPriority w:val="9"/>
    <w:qFormat/>
    <w:rsid w:val="00DD1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DD1373"/>
    <w:rPr>
      <w:smallCaps/>
      <w:color w:val="C0504D" w:themeColor="accent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D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B2644"/>
    <w:pPr>
      <w:ind w:left="720"/>
      <w:contextualSpacing/>
    </w:pPr>
  </w:style>
  <w:style w:type="paragraph" w:styleId="Sansinterligne">
    <w:name w:val="No Spacing"/>
    <w:uiPriority w:val="1"/>
    <w:qFormat/>
    <w:rsid w:val="000B264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3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20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DEPARTEMENTAL</dc:creator>
  <cp:lastModifiedBy>COMITE DEPARTEMENTAL</cp:lastModifiedBy>
  <cp:revision>7</cp:revision>
  <cp:lastPrinted>2018-04-30T10:09:00Z</cp:lastPrinted>
  <dcterms:created xsi:type="dcterms:W3CDTF">2018-11-08T13:06:00Z</dcterms:created>
  <dcterms:modified xsi:type="dcterms:W3CDTF">2020-03-12T11:27:00Z</dcterms:modified>
</cp:coreProperties>
</file>